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E4" w:rsidRPr="007D7DE4" w:rsidRDefault="007D7DE4" w:rsidP="007D7D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DE4">
        <w:rPr>
          <w:rFonts w:ascii="Times New Roman" w:eastAsia="Times New Roman" w:hAnsi="Times New Roman" w:cs="Times New Roman"/>
          <w:b/>
          <w:bCs/>
          <w:kern w:val="36"/>
          <w:sz w:val="48"/>
          <w:szCs w:val="48"/>
        </w:rPr>
        <w:t>AI Data Analysts Unleashed: The Future of Predictive Analytics</w:t>
      </w:r>
    </w:p>
    <w:p w:rsidR="007D7DE4" w:rsidRDefault="007D7DE4" w:rsidP="007D7DE4">
      <w:pPr>
        <w:pStyle w:val="NormalWeb"/>
      </w:pPr>
      <w:r>
        <w:t xml:space="preserve">In the digital era, data is often referred to as the new oil. Yet, raw data, much like crude oil, needs to be refined to extract its true value. Enter </w:t>
      </w:r>
      <w:r>
        <w:rPr>
          <w:rStyle w:val="Strong"/>
        </w:rPr>
        <w:t>AI data analysts</w:t>
      </w:r>
      <w:r>
        <w:t xml:space="preserve">—a groundbreaking innovation at the forefront of </w:t>
      </w:r>
      <w:r>
        <w:rPr>
          <w:rStyle w:val="Strong"/>
        </w:rPr>
        <w:t>predictive analytics</w:t>
      </w:r>
      <w:r>
        <w:t xml:space="preserve">. By combining advanced algorithms with machine learning capabilities, AI data analysts are revolutionizing how businesses predict trends, anticipate challenges, and seize opportunities. This article delves deep into the transformative role of </w:t>
      </w:r>
      <w:hyperlink r:id="rId5" w:history="1">
        <w:r w:rsidRPr="007D7DE4">
          <w:rPr>
            <w:rStyle w:val="Hyperlink"/>
            <w:rFonts w:ascii="Arial" w:hAnsi="Arial" w:cs="Arial"/>
            <w:sz w:val="20"/>
            <w:szCs w:val="20"/>
          </w:rPr>
          <w:t>AI data analyst</w:t>
        </w:r>
      </w:hyperlink>
      <w:r>
        <w:rPr>
          <w:rFonts w:ascii="Arial" w:hAnsi="Arial" w:cs="Arial"/>
          <w:sz w:val="20"/>
          <w:szCs w:val="20"/>
        </w:rPr>
        <w:t xml:space="preserve"> </w:t>
      </w:r>
      <w:bookmarkStart w:id="0" w:name="_GoBack"/>
      <w:bookmarkEnd w:id="0"/>
      <w:r>
        <w:t>in shaping the future of predictive analytics.</w:t>
      </w:r>
    </w:p>
    <w:p w:rsidR="007D7DE4" w:rsidRDefault="007D7DE4" w:rsidP="007D7DE4">
      <w:r>
        <w:pict>
          <v:rect id="_x0000_i1025" style="width:0;height:1.5pt" o:hralign="center" o:hrstd="t" o:hr="t" fillcolor="#a0a0a0" stroked="f"/>
        </w:pict>
      </w:r>
    </w:p>
    <w:p w:rsidR="007D7DE4" w:rsidRDefault="007D7DE4" w:rsidP="007D7DE4">
      <w:pPr>
        <w:pStyle w:val="Heading2"/>
      </w:pPr>
      <w:r>
        <w:rPr>
          <w:rStyle w:val="Strong"/>
          <w:b/>
          <w:bCs/>
        </w:rPr>
        <w:t>1. The Emergence of AI Data Analysts</w:t>
      </w:r>
    </w:p>
    <w:p w:rsidR="007D7DE4" w:rsidRDefault="007D7DE4" w:rsidP="007D7DE4">
      <w:pPr>
        <w:pStyle w:val="NormalWeb"/>
      </w:pPr>
      <w:r>
        <w:t>Predictive analytics has long been a staple in data-driven decision-making, but the advent of AI data analysts has redefined its scope and potential.</w:t>
      </w:r>
    </w:p>
    <w:p w:rsidR="007D7DE4" w:rsidRDefault="007D7DE4" w:rsidP="007D7DE4">
      <w:pPr>
        <w:pStyle w:val="Heading3"/>
      </w:pPr>
      <w:proofErr w:type="gramStart"/>
      <w:r>
        <w:rPr>
          <w:rStyle w:val="Strong"/>
          <w:b/>
          <w:bCs/>
        </w:rPr>
        <w:t>a</w:t>
      </w:r>
      <w:proofErr w:type="gramEnd"/>
      <w:r>
        <w:rPr>
          <w:rStyle w:val="Strong"/>
          <w:b/>
          <w:bCs/>
        </w:rPr>
        <w:t>) From Descriptive to Predictive Analytics</w:t>
      </w:r>
    </w:p>
    <w:p w:rsidR="007D7DE4" w:rsidRDefault="007D7DE4" w:rsidP="007D7DE4">
      <w:pPr>
        <w:pStyle w:val="NormalWeb"/>
      </w:pPr>
      <w:r>
        <w:t>Traditional analytics often focuses on describing historical data trends. AI data analysts, however, excel in predictive analytics by using patterns and relationships within data to forecast future events and behaviors.</w:t>
      </w:r>
    </w:p>
    <w:p w:rsidR="007D7DE4" w:rsidRDefault="007D7DE4" w:rsidP="007D7DE4">
      <w:pPr>
        <w:pStyle w:val="Heading3"/>
      </w:pPr>
      <w:r>
        <w:rPr>
          <w:rStyle w:val="Strong"/>
          <w:b/>
          <w:bCs/>
        </w:rPr>
        <w:t>b) Bridging Data and Decision-Making</w:t>
      </w:r>
    </w:p>
    <w:p w:rsidR="007D7DE4" w:rsidRDefault="007D7DE4" w:rsidP="007D7DE4">
      <w:pPr>
        <w:pStyle w:val="NormalWeb"/>
      </w:pPr>
      <w:r>
        <w:t>AI data analysts act as the bridge between raw data and actionable insights, enabling businesses to make informed decisions faster and more accurately.</w:t>
      </w:r>
    </w:p>
    <w:p w:rsidR="007D7DE4" w:rsidRDefault="007D7DE4" w:rsidP="007D7DE4">
      <w:r>
        <w:pict>
          <v:rect id="_x0000_i1026" style="width:0;height:1.5pt" o:hralign="center" o:hrstd="t" o:hr="t" fillcolor="#a0a0a0" stroked="f"/>
        </w:pict>
      </w:r>
    </w:p>
    <w:p w:rsidR="007D7DE4" w:rsidRDefault="007D7DE4" w:rsidP="007D7DE4">
      <w:pPr>
        <w:pStyle w:val="Heading2"/>
      </w:pPr>
      <w:r>
        <w:rPr>
          <w:rStyle w:val="Strong"/>
          <w:b/>
          <w:bCs/>
        </w:rPr>
        <w:t>2. How AI Data Analysts Excel in Predictive Analytics</w:t>
      </w:r>
    </w:p>
    <w:p w:rsidR="007D7DE4" w:rsidRDefault="007D7DE4" w:rsidP="007D7DE4">
      <w:pPr>
        <w:pStyle w:val="NormalWeb"/>
      </w:pPr>
      <w:r>
        <w:t>The capabilities of AI data analysts go far beyond what traditional data analysts can achieve. They leverage sophisticated techniques to generate insights that drive innovation.</w:t>
      </w:r>
    </w:p>
    <w:p w:rsidR="007D7DE4" w:rsidRDefault="007D7DE4" w:rsidP="007D7DE4">
      <w:pPr>
        <w:pStyle w:val="Heading3"/>
      </w:pPr>
      <w:r>
        <w:rPr>
          <w:rStyle w:val="Strong"/>
          <w:b/>
          <w:bCs/>
        </w:rPr>
        <w:t>a) Advanced Machine Learning Models</w:t>
      </w:r>
    </w:p>
    <w:p w:rsidR="007D7DE4" w:rsidRDefault="007D7DE4" w:rsidP="007D7DE4">
      <w:pPr>
        <w:pStyle w:val="NormalWeb"/>
      </w:pPr>
      <w:r>
        <w:t>AI data analysts use machine learning models to analyze historical data and predict outcomes with unparalleled precision. These models continuously learn and improve, enhancing prediction accuracy over time.</w:t>
      </w:r>
    </w:p>
    <w:p w:rsidR="007D7DE4" w:rsidRDefault="007D7DE4" w:rsidP="007D7DE4">
      <w:pPr>
        <w:pStyle w:val="Heading3"/>
      </w:pPr>
      <w:r>
        <w:rPr>
          <w:rStyle w:val="Strong"/>
          <w:b/>
          <w:bCs/>
        </w:rPr>
        <w:lastRenderedPageBreak/>
        <w:t>b) Real-Time Forecasting</w:t>
      </w:r>
    </w:p>
    <w:p w:rsidR="007D7DE4" w:rsidRDefault="007D7DE4" w:rsidP="007D7DE4">
      <w:pPr>
        <w:pStyle w:val="NormalWeb"/>
      </w:pPr>
      <w:r>
        <w:t>In today's fast-paced markets, real-time decision-making is crucial. AI data analysts process live data streams, providing businesses with up-to-the-minute forecasts and enabling them to respond proactively to changes.</w:t>
      </w:r>
    </w:p>
    <w:p w:rsidR="007D7DE4" w:rsidRDefault="007D7DE4" w:rsidP="007D7DE4">
      <w:pPr>
        <w:pStyle w:val="Heading3"/>
      </w:pPr>
      <w:r>
        <w:rPr>
          <w:rStyle w:val="Strong"/>
          <w:b/>
          <w:bCs/>
        </w:rPr>
        <w:t>c) Handling Complex Data Sets</w:t>
      </w:r>
    </w:p>
    <w:p w:rsidR="007D7DE4" w:rsidRDefault="007D7DE4" w:rsidP="007D7DE4">
      <w:pPr>
        <w:pStyle w:val="NormalWeb"/>
      </w:pPr>
      <w:r>
        <w:t>Traditional methods struggle with large, unstructured datasets. AI data analysts can seamlessly analyze vast and diverse data sources, from text and images to sensor data and social media metrics.</w:t>
      </w:r>
    </w:p>
    <w:p w:rsidR="007D7DE4" w:rsidRDefault="007D7DE4" w:rsidP="007D7DE4">
      <w:r>
        <w:pict>
          <v:rect id="_x0000_i1027" style="width:0;height:1.5pt" o:hralign="center" o:hrstd="t" o:hr="t" fillcolor="#a0a0a0" stroked="f"/>
        </w:pict>
      </w:r>
    </w:p>
    <w:p w:rsidR="007D7DE4" w:rsidRDefault="007D7DE4" w:rsidP="007D7DE4">
      <w:pPr>
        <w:pStyle w:val="Heading2"/>
      </w:pPr>
      <w:r>
        <w:rPr>
          <w:rStyle w:val="Strong"/>
          <w:b/>
          <w:bCs/>
        </w:rPr>
        <w:t>3. Transforming Industries with Predictive Analytics</w:t>
      </w:r>
    </w:p>
    <w:p w:rsidR="007D7DE4" w:rsidRDefault="007D7DE4" w:rsidP="007D7DE4">
      <w:pPr>
        <w:pStyle w:val="NormalWeb"/>
      </w:pPr>
      <w:r>
        <w:t>AI data analysts are not confined to a single sector; their impact spans a wide array of industries, each benefiting from enhanced predictive capabilities.</w:t>
      </w:r>
    </w:p>
    <w:p w:rsidR="007D7DE4" w:rsidRDefault="007D7DE4" w:rsidP="007D7DE4">
      <w:pPr>
        <w:pStyle w:val="Heading3"/>
      </w:pPr>
      <w:r>
        <w:rPr>
          <w:rStyle w:val="Strong"/>
          <w:b/>
          <w:bCs/>
        </w:rPr>
        <w:t>a) Retail: Anticipating Consumer Behavior</w:t>
      </w:r>
    </w:p>
    <w:p w:rsidR="007D7DE4" w:rsidRDefault="007D7DE4" w:rsidP="007D7DE4">
      <w:pPr>
        <w:pStyle w:val="NormalWeb"/>
      </w:pPr>
      <w:r>
        <w:t>Retailers use AI data analysts to predict customer preferences, optimize inventory, and personalize shopping experiences. For instance, predictive models can determine the best timing for product launches based on seasonal trends and consumer sentiment.</w:t>
      </w:r>
    </w:p>
    <w:p w:rsidR="007D7DE4" w:rsidRDefault="007D7DE4" w:rsidP="007D7DE4">
      <w:pPr>
        <w:pStyle w:val="Heading3"/>
      </w:pPr>
      <w:r>
        <w:rPr>
          <w:rStyle w:val="Strong"/>
          <w:b/>
          <w:bCs/>
        </w:rPr>
        <w:t>b) Healthcare: Proactive Patient Care</w:t>
      </w:r>
    </w:p>
    <w:p w:rsidR="007D7DE4" w:rsidRDefault="007D7DE4" w:rsidP="007D7DE4">
      <w:pPr>
        <w:pStyle w:val="NormalWeb"/>
      </w:pPr>
      <w:r>
        <w:t>In healthcare, AI data analysts play a vital role in predicting disease outbreaks, identifying high-risk patients, and optimizing treatment plans. This proactive approach improves patient outcomes while reducing costs.</w:t>
      </w:r>
    </w:p>
    <w:p w:rsidR="007D7DE4" w:rsidRDefault="007D7DE4" w:rsidP="007D7DE4">
      <w:pPr>
        <w:pStyle w:val="Heading3"/>
      </w:pPr>
      <w:r>
        <w:rPr>
          <w:rStyle w:val="Strong"/>
          <w:b/>
          <w:bCs/>
        </w:rPr>
        <w:t>c) Finance: Managing Risks</w:t>
      </w:r>
    </w:p>
    <w:p w:rsidR="007D7DE4" w:rsidRDefault="007D7DE4" w:rsidP="007D7DE4">
      <w:pPr>
        <w:pStyle w:val="NormalWeb"/>
      </w:pPr>
      <w:r>
        <w:t>Financial institutions leverage AI data analysts to predict market fluctuations, detect fraudulent activities, and assess credit risks. These insights help protect assets and drive profitability.</w:t>
      </w:r>
    </w:p>
    <w:p w:rsidR="007D7DE4" w:rsidRDefault="007D7DE4" w:rsidP="007D7DE4">
      <w:pPr>
        <w:pStyle w:val="Heading3"/>
      </w:pPr>
      <w:r>
        <w:rPr>
          <w:rStyle w:val="Strong"/>
          <w:b/>
          <w:bCs/>
        </w:rPr>
        <w:t>d) Manufacturing: Streamlining Operations</w:t>
      </w:r>
    </w:p>
    <w:p w:rsidR="007D7DE4" w:rsidRDefault="007D7DE4" w:rsidP="007D7DE4">
      <w:pPr>
        <w:pStyle w:val="NormalWeb"/>
      </w:pPr>
      <w:r>
        <w:t>Manufacturers employ predictive analytics to forecast equipment maintenance needs, optimize supply chains, and improve production schedules. This reduces downtime and enhances operational efficiency.</w:t>
      </w:r>
    </w:p>
    <w:p w:rsidR="007D7DE4" w:rsidRDefault="007D7DE4" w:rsidP="007D7DE4">
      <w:r>
        <w:pict>
          <v:rect id="_x0000_i1028" style="width:0;height:1.5pt" o:hralign="center" o:hrstd="t" o:hr="t" fillcolor="#a0a0a0" stroked="f"/>
        </w:pict>
      </w:r>
    </w:p>
    <w:p w:rsidR="007D7DE4" w:rsidRDefault="007D7DE4" w:rsidP="007D7DE4">
      <w:pPr>
        <w:pStyle w:val="Heading2"/>
      </w:pPr>
      <w:r>
        <w:rPr>
          <w:rStyle w:val="Strong"/>
          <w:b/>
          <w:bCs/>
        </w:rPr>
        <w:lastRenderedPageBreak/>
        <w:t>4. Key Benefits of AI-Powered Predictive Analytics</w:t>
      </w:r>
    </w:p>
    <w:p w:rsidR="007D7DE4" w:rsidRDefault="007D7DE4" w:rsidP="007D7DE4">
      <w:pPr>
        <w:pStyle w:val="NormalWeb"/>
      </w:pPr>
      <w:r>
        <w:t>Businesses that adopt AI data analysts gain a competitive edge by unlocking several key benefits:</w:t>
      </w:r>
    </w:p>
    <w:p w:rsidR="007D7DE4" w:rsidRDefault="007D7DE4" w:rsidP="007D7DE4">
      <w:pPr>
        <w:pStyle w:val="Heading3"/>
      </w:pPr>
      <w:r>
        <w:rPr>
          <w:rStyle w:val="Strong"/>
          <w:b/>
          <w:bCs/>
        </w:rPr>
        <w:t>a) Enhanced Accuracy</w:t>
      </w:r>
    </w:p>
    <w:p w:rsidR="007D7DE4" w:rsidRDefault="007D7DE4" w:rsidP="007D7DE4">
      <w:pPr>
        <w:pStyle w:val="NormalWeb"/>
      </w:pPr>
      <w:r>
        <w:t>AI data analysts deliver predictions with greater accuracy by analyzing vast datasets and identifying subtle patterns humans might miss.</w:t>
      </w:r>
    </w:p>
    <w:p w:rsidR="007D7DE4" w:rsidRDefault="007D7DE4" w:rsidP="007D7DE4">
      <w:pPr>
        <w:pStyle w:val="Heading3"/>
      </w:pPr>
      <w:r>
        <w:rPr>
          <w:rStyle w:val="Strong"/>
          <w:b/>
          <w:bCs/>
        </w:rPr>
        <w:t>b) Cost Savings</w:t>
      </w:r>
    </w:p>
    <w:p w:rsidR="007D7DE4" w:rsidRDefault="007D7DE4" w:rsidP="007D7DE4">
      <w:pPr>
        <w:pStyle w:val="NormalWeb"/>
      </w:pPr>
      <w:r>
        <w:t>By anticipating challenges and identifying opportunities, predictive analytics helps businesses allocate resources more efficiently, reducing unnecessary expenses.</w:t>
      </w:r>
    </w:p>
    <w:p w:rsidR="007D7DE4" w:rsidRDefault="007D7DE4" w:rsidP="007D7DE4">
      <w:pPr>
        <w:pStyle w:val="Heading3"/>
      </w:pPr>
      <w:r>
        <w:rPr>
          <w:rStyle w:val="Strong"/>
          <w:b/>
          <w:bCs/>
        </w:rPr>
        <w:t>c) Better Customer Experiences</w:t>
      </w:r>
    </w:p>
    <w:p w:rsidR="007D7DE4" w:rsidRDefault="007D7DE4" w:rsidP="007D7DE4">
      <w:pPr>
        <w:pStyle w:val="NormalWeb"/>
      </w:pPr>
      <w:r>
        <w:t>Predictive insights enable companies to tailor their offerings to individual customers, fostering loyalty and increasing satisfaction.</w:t>
      </w:r>
    </w:p>
    <w:p w:rsidR="007D7DE4" w:rsidRDefault="007D7DE4" w:rsidP="007D7DE4">
      <w:pPr>
        <w:pStyle w:val="Heading3"/>
      </w:pPr>
      <w:r>
        <w:rPr>
          <w:rStyle w:val="Strong"/>
          <w:b/>
          <w:bCs/>
        </w:rPr>
        <w:t>d) Competitive Advantage</w:t>
      </w:r>
    </w:p>
    <w:p w:rsidR="007D7DE4" w:rsidRDefault="007D7DE4" w:rsidP="007D7DE4">
      <w:pPr>
        <w:pStyle w:val="NormalWeb"/>
      </w:pPr>
      <w:r>
        <w:t>Organizations using AI data analysts can stay ahead of competitors by predicting market trends and acting on them before others.</w:t>
      </w:r>
    </w:p>
    <w:p w:rsidR="007D7DE4" w:rsidRDefault="007D7DE4" w:rsidP="007D7DE4">
      <w:r>
        <w:pict>
          <v:rect id="_x0000_i1029" style="width:0;height:1.5pt" o:hralign="center" o:hrstd="t" o:hr="t" fillcolor="#a0a0a0" stroked="f"/>
        </w:pict>
      </w:r>
    </w:p>
    <w:p w:rsidR="007D7DE4" w:rsidRDefault="007D7DE4" w:rsidP="007D7DE4">
      <w:pPr>
        <w:pStyle w:val="Heading2"/>
      </w:pPr>
      <w:r>
        <w:rPr>
          <w:rStyle w:val="Strong"/>
          <w:b/>
          <w:bCs/>
        </w:rPr>
        <w:t>5. Challenges in Implementing AI Data Analysts</w:t>
      </w:r>
    </w:p>
    <w:p w:rsidR="007D7DE4" w:rsidRDefault="007D7DE4" w:rsidP="007D7DE4">
      <w:pPr>
        <w:pStyle w:val="NormalWeb"/>
      </w:pPr>
      <w:r>
        <w:t>Despite their immense potential, adopting AI data analysts comes with its share of challenges.</w:t>
      </w:r>
    </w:p>
    <w:p w:rsidR="007D7DE4" w:rsidRDefault="007D7DE4" w:rsidP="007D7DE4">
      <w:pPr>
        <w:pStyle w:val="Heading3"/>
      </w:pPr>
      <w:r>
        <w:rPr>
          <w:rStyle w:val="Strong"/>
          <w:b/>
          <w:bCs/>
        </w:rPr>
        <w:t>a) Data Quality Issues</w:t>
      </w:r>
    </w:p>
    <w:p w:rsidR="007D7DE4" w:rsidRDefault="007D7DE4" w:rsidP="007D7DE4">
      <w:pPr>
        <w:pStyle w:val="NormalWeb"/>
      </w:pPr>
      <w:r>
        <w:t>AI systems are only as good as the data they analyze. Inconsistent, incomplete, or biased data can compromise the accuracy of predictions.</w:t>
      </w:r>
    </w:p>
    <w:p w:rsidR="007D7DE4" w:rsidRDefault="007D7DE4" w:rsidP="007D7DE4">
      <w:pPr>
        <w:pStyle w:val="Heading3"/>
      </w:pPr>
      <w:r>
        <w:rPr>
          <w:rStyle w:val="Strong"/>
          <w:b/>
          <w:bCs/>
        </w:rPr>
        <w:t>b) Integration with Existing Systems</w:t>
      </w:r>
    </w:p>
    <w:p w:rsidR="007D7DE4" w:rsidRDefault="007D7DE4" w:rsidP="007D7DE4">
      <w:pPr>
        <w:pStyle w:val="NormalWeb"/>
      </w:pPr>
      <w:r>
        <w:t>Integrating AI solutions with legacy systems can be complex and requires significant technical expertise.</w:t>
      </w:r>
    </w:p>
    <w:p w:rsidR="007D7DE4" w:rsidRDefault="007D7DE4" w:rsidP="007D7DE4">
      <w:pPr>
        <w:pStyle w:val="Heading3"/>
      </w:pPr>
      <w:r>
        <w:rPr>
          <w:rStyle w:val="Strong"/>
          <w:b/>
          <w:bCs/>
        </w:rPr>
        <w:t>c) Ethical Considerations</w:t>
      </w:r>
    </w:p>
    <w:p w:rsidR="007D7DE4" w:rsidRDefault="007D7DE4" w:rsidP="007D7DE4">
      <w:pPr>
        <w:pStyle w:val="NormalWeb"/>
      </w:pPr>
      <w:r>
        <w:t>Businesses must address ethical concerns, such as data privacy and algorithmic transparency, to ensure responsible use of predictive analytics.</w:t>
      </w:r>
    </w:p>
    <w:p w:rsidR="007D7DE4" w:rsidRDefault="007D7DE4" w:rsidP="007D7DE4">
      <w:r>
        <w:lastRenderedPageBreak/>
        <w:pict>
          <v:rect id="_x0000_i1030" style="width:0;height:1.5pt" o:hralign="center" o:hrstd="t" o:hr="t" fillcolor="#a0a0a0" stroked="f"/>
        </w:pict>
      </w:r>
    </w:p>
    <w:p w:rsidR="007D7DE4" w:rsidRDefault="007D7DE4" w:rsidP="007D7DE4">
      <w:pPr>
        <w:pStyle w:val="Heading2"/>
      </w:pPr>
      <w:r>
        <w:rPr>
          <w:rStyle w:val="Strong"/>
          <w:b/>
          <w:bCs/>
        </w:rPr>
        <w:t>6. The Future of Predictive Analytics with AI Data Analysts</w:t>
      </w:r>
    </w:p>
    <w:p w:rsidR="007D7DE4" w:rsidRDefault="007D7DE4" w:rsidP="007D7DE4">
      <w:pPr>
        <w:pStyle w:val="NormalWeb"/>
      </w:pPr>
      <w:r>
        <w:t>As technology continues to evolve, the future of predictive analytics looks brighter than ever, thanks to the advancements in AI data analysts.</w:t>
      </w:r>
    </w:p>
    <w:p w:rsidR="007D7DE4" w:rsidRDefault="007D7DE4" w:rsidP="007D7DE4">
      <w:pPr>
        <w:pStyle w:val="Heading3"/>
      </w:pPr>
      <w:r>
        <w:rPr>
          <w:rStyle w:val="Strong"/>
          <w:b/>
          <w:bCs/>
        </w:rPr>
        <w:t>a) Explainable AI (XAI)</w:t>
      </w:r>
    </w:p>
    <w:p w:rsidR="007D7DE4" w:rsidRDefault="007D7DE4" w:rsidP="007D7DE4">
      <w:pPr>
        <w:pStyle w:val="NormalWeb"/>
      </w:pPr>
      <w:r>
        <w:t xml:space="preserve">Future AI systems will prioritize </w:t>
      </w:r>
      <w:proofErr w:type="spellStart"/>
      <w:r>
        <w:t>explainability</w:t>
      </w:r>
      <w:proofErr w:type="spellEnd"/>
      <w:r>
        <w:t>, enabling businesses to understand how predictions are made. This transparency will build trust and facilitate better decision-making.</w:t>
      </w:r>
    </w:p>
    <w:p w:rsidR="007D7DE4" w:rsidRDefault="007D7DE4" w:rsidP="007D7DE4">
      <w:pPr>
        <w:pStyle w:val="Heading3"/>
      </w:pPr>
      <w:r>
        <w:rPr>
          <w:rStyle w:val="Strong"/>
          <w:b/>
          <w:bCs/>
        </w:rPr>
        <w:t>b) Automated Decision Systems</w:t>
      </w:r>
    </w:p>
    <w:p w:rsidR="007D7DE4" w:rsidRDefault="007D7DE4" w:rsidP="007D7DE4">
      <w:pPr>
        <w:pStyle w:val="NormalWeb"/>
      </w:pPr>
      <w:r>
        <w:t>AI data analysts will increasingly be integrated into automated systems, where insights directly drive actions without human intervention. This will streamline operations and enhance efficiency.</w:t>
      </w:r>
    </w:p>
    <w:p w:rsidR="007D7DE4" w:rsidRDefault="007D7DE4" w:rsidP="007D7DE4">
      <w:pPr>
        <w:pStyle w:val="Heading3"/>
      </w:pPr>
      <w:r>
        <w:rPr>
          <w:rStyle w:val="Strong"/>
          <w:b/>
          <w:bCs/>
        </w:rPr>
        <w:t>c) Expansion into Emerging Markets</w:t>
      </w:r>
    </w:p>
    <w:p w:rsidR="007D7DE4" w:rsidRDefault="007D7DE4" w:rsidP="007D7DE4">
      <w:pPr>
        <w:pStyle w:val="NormalWeb"/>
      </w:pPr>
      <w:r>
        <w:t>As AI becomes more accessible, predictive analytics will play a critical role in driving innovation in emerging markets, unlocking new opportunities for growth.</w:t>
      </w:r>
    </w:p>
    <w:p w:rsidR="007D7DE4" w:rsidRDefault="007D7DE4" w:rsidP="007D7DE4">
      <w:r>
        <w:pict>
          <v:rect id="_x0000_i1031" style="width:0;height:1.5pt" o:hralign="center" o:hrstd="t" o:hr="t" fillcolor="#a0a0a0" stroked="f"/>
        </w:pict>
      </w:r>
    </w:p>
    <w:p w:rsidR="007D7DE4" w:rsidRDefault="007D7DE4" w:rsidP="007D7DE4">
      <w:pPr>
        <w:pStyle w:val="Heading2"/>
      </w:pPr>
      <w:r>
        <w:rPr>
          <w:rStyle w:val="Strong"/>
          <w:b/>
          <w:bCs/>
        </w:rPr>
        <w:t>7. How Businesses Can Harness AI Data Analysts</w:t>
      </w:r>
    </w:p>
    <w:p w:rsidR="007D7DE4" w:rsidRDefault="007D7DE4" w:rsidP="007D7DE4">
      <w:pPr>
        <w:pStyle w:val="NormalWeb"/>
      </w:pPr>
      <w:r>
        <w:t>To fully leverage the potential of AI data analysts, businesses must adopt a strategic approach:</w:t>
      </w:r>
    </w:p>
    <w:p w:rsidR="007D7DE4" w:rsidRDefault="007D7DE4" w:rsidP="007D7DE4">
      <w:pPr>
        <w:pStyle w:val="Heading3"/>
      </w:pPr>
      <w:r>
        <w:rPr>
          <w:rStyle w:val="Strong"/>
          <w:b/>
          <w:bCs/>
        </w:rPr>
        <w:t>a) Invest in Technology and Talent</w:t>
      </w:r>
    </w:p>
    <w:p w:rsidR="007D7DE4" w:rsidRDefault="007D7DE4" w:rsidP="007D7DE4">
      <w:pPr>
        <w:pStyle w:val="NormalWeb"/>
      </w:pPr>
      <w:r>
        <w:t xml:space="preserve">Organizations should invest in advanced AI technologies and </w:t>
      </w:r>
      <w:proofErr w:type="spellStart"/>
      <w:r>
        <w:t>upskill</w:t>
      </w:r>
      <w:proofErr w:type="spellEnd"/>
      <w:r>
        <w:t xml:space="preserve"> their workforce to work effectively with AI-driven tools.</w:t>
      </w:r>
    </w:p>
    <w:p w:rsidR="007D7DE4" w:rsidRDefault="007D7DE4" w:rsidP="007D7DE4">
      <w:pPr>
        <w:pStyle w:val="Heading3"/>
      </w:pPr>
      <w:r>
        <w:rPr>
          <w:rStyle w:val="Strong"/>
          <w:b/>
          <w:bCs/>
        </w:rPr>
        <w:t>b) Prioritize Data Management</w:t>
      </w:r>
    </w:p>
    <w:p w:rsidR="007D7DE4" w:rsidRDefault="007D7DE4" w:rsidP="007D7DE4">
      <w:pPr>
        <w:pStyle w:val="NormalWeb"/>
      </w:pPr>
      <w:r>
        <w:t>Ensuring high-quality, well-organized data is essential for accurate predictive analytics. Companies must establish robust data governance practices.</w:t>
      </w:r>
    </w:p>
    <w:p w:rsidR="007D7DE4" w:rsidRDefault="007D7DE4" w:rsidP="007D7DE4">
      <w:pPr>
        <w:pStyle w:val="Heading3"/>
      </w:pPr>
      <w:r>
        <w:rPr>
          <w:rStyle w:val="Strong"/>
          <w:b/>
          <w:bCs/>
        </w:rPr>
        <w:t>c) Partner with AI Experts</w:t>
      </w:r>
    </w:p>
    <w:p w:rsidR="007D7DE4" w:rsidRDefault="007D7DE4" w:rsidP="007D7DE4">
      <w:pPr>
        <w:pStyle w:val="NormalWeb"/>
      </w:pPr>
      <w:r>
        <w:t>Collaborating with AI specialists can help businesses overcome technical hurdles and maximize the value of their AI investments.</w:t>
      </w:r>
    </w:p>
    <w:p w:rsidR="007D7DE4" w:rsidRDefault="007D7DE4" w:rsidP="007D7DE4">
      <w:r>
        <w:pict>
          <v:rect id="_x0000_i1032" style="width:0;height:1.5pt" o:hralign="center" o:hrstd="t" o:hr="t" fillcolor="#a0a0a0" stroked="f"/>
        </w:pict>
      </w:r>
    </w:p>
    <w:p w:rsidR="007D7DE4" w:rsidRDefault="007D7DE4" w:rsidP="007D7DE4">
      <w:pPr>
        <w:pStyle w:val="Heading2"/>
      </w:pPr>
      <w:r>
        <w:rPr>
          <w:rStyle w:val="Strong"/>
          <w:b/>
          <w:bCs/>
        </w:rPr>
        <w:lastRenderedPageBreak/>
        <w:t>Conclusion</w:t>
      </w:r>
    </w:p>
    <w:p w:rsidR="007D7DE4" w:rsidRDefault="007D7DE4" w:rsidP="007D7DE4">
      <w:pPr>
        <w:pStyle w:val="NormalWeb"/>
      </w:pPr>
      <w:r>
        <w:t>AI data analysts are reshaping the landscape of predictive analytics, enabling businesses to unlock powerful insights and make smarter decisions. From improving customer experiences to optimizing operations, their transformative impact spans industries and functions. As predictive analytics continues to evolve, companies that embrace AI data analysts will lead the charge into a future defined by innovation, agility, and success.</w:t>
      </w:r>
    </w:p>
    <w:p w:rsidR="007D7DE4" w:rsidRDefault="007D7DE4" w:rsidP="007D7DE4">
      <w:pPr>
        <w:pStyle w:val="NormalWeb"/>
      </w:pPr>
      <w:r>
        <w:t>By harnessing the capabilities of AI data analysts, businesses can not only survive but thrive in an increasingly data-driven world. The future of predictive analytics is here, and it is undeniably powered by AI.</w:t>
      </w:r>
    </w:p>
    <w:p w:rsidR="004674F0" w:rsidRDefault="004674F0"/>
    <w:sectPr w:rsidR="0046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E4"/>
    <w:rsid w:val="004674F0"/>
    <w:rsid w:val="007D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7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D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E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D7DE4"/>
    <w:rPr>
      <w:b/>
      <w:bCs/>
    </w:rPr>
  </w:style>
  <w:style w:type="character" w:customStyle="1" w:styleId="Heading2Char">
    <w:name w:val="Heading 2 Char"/>
    <w:basedOn w:val="DefaultParagraphFont"/>
    <w:link w:val="Heading2"/>
    <w:uiPriority w:val="9"/>
    <w:semiHidden/>
    <w:rsid w:val="007D7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DE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D7D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7D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7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D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E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D7DE4"/>
    <w:rPr>
      <w:b/>
      <w:bCs/>
    </w:rPr>
  </w:style>
  <w:style w:type="character" w:customStyle="1" w:styleId="Heading2Char">
    <w:name w:val="Heading 2 Char"/>
    <w:basedOn w:val="DefaultParagraphFont"/>
    <w:link w:val="Heading2"/>
    <w:uiPriority w:val="9"/>
    <w:semiHidden/>
    <w:rsid w:val="007D7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DE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D7D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7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9040">
      <w:bodyDiv w:val="1"/>
      <w:marLeft w:val="0"/>
      <w:marRight w:val="0"/>
      <w:marTop w:val="0"/>
      <w:marBottom w:val="0"/>
      <w:divBdr>
        <w:top w:val="none" w:sz="0" w:space="0" w:color="auto"/>
        <w:left w:val="none" w:sz="0" w:space="0" w:color="auto"/>
        <w:bottom w:val="none" w:sz="0" w:space="0" w:color="auto"/>
        <w:right w:val="none" w:sz="0" w:space="0" w:color="auto"/>
      </w:divBdr>
    </w:div>
    <w:div w:id="18875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uerio.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2024-12-30T10:41:00Z</dcterms:created>
  <dcterms:modified xsi:type="dcterms:W3CDTF">2024-12-30T10:42:00Z</dcterms:modified>
</cp:coreProperties>
</file>